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08D" w:rsidRDefault="00CE373F">
      <w:pPr>
        <w:rPr>
          <w:rFonts w:ascii="Tahoma" w:hAnsi="Tahoma" w:cs="Tahoma"/>
          <w:sz w:val="22"/>
          <w:szCs w:val="22"/>
        </w:rPr>
      </w:pPr>
      <w:r>
        <w:rPr>
          <w:rFonts w:ascii="Tahoma" w:hAnsi="Tahoma" w:cs="Tahoma"/>
          <w:sz w:val="22"/>
          <w:szCs w:val="22"/>
        </w:rPr>
        <w:t xml:space="preserve">3525. Poselství Ježíše ze dne </w:t>
      </w:r>
      <w:r w:rsidR="00911E65" w:rsidRPr="00783D21">
        <w:rPr>
          <w:rFonts w:ascii="Tahoma" w:hAnsi="Tahoma" w:cs="Tahoma"/>
          <w:sz w:val="22"/>
          <w:szCs w:val="22"/>
        </w:rPr>
        <w:t>17. listopadu 2025</w:t>
      </w:r>
      <w:r>
        <w:rPr>
          <w:rFonts w:ascii="Tahoma" w:hAnsi="Tahoma" w:cs="Tahoma"/>
          <w:sz w:val="22"/>
          <w:szCs w:val="22"/>
        </w:rPr>
        <w:t>.</w:t>
      </w:r>
    </w:p>
    <w:p w:rsidR="00CE373F" w:rsidRPr="00CE373F" w:rsidRDefault="00CE373F" w:rsidP="00CE373F">
      <w:pPr>
        <w:rPr>
          <w:rFonts w:ascii="Tahoma" w:eastAsia="Noto Serif CJK SC" w:hAnsi="Tahoma" w:cs="Tahoma"/>
          <w:kern w:val="2"/>
          <w:sz w:val="22"/>
          <w:szCs w:val="22"/>
          <w:lang w:val="en-GB"/>
        </w:rPr>
      </w:pPr>
      <w:r>
        <w:rPr>
          <w:rFonts w:ascii="Tahoma" w:hAnsi="Tahoma" w:cs="Tahoma"/>
          <w:sz w:val="22"/>
          <w:szCs w:val="22"/>
        </w:rPr>
        <w:t xml:space="preserve">Glynda Linkous (USA), </w:t>
      </w:r>
      <w:hyperlink r:id="rId6" w:history="1">
        <w:r w:rsidRPr="00CE373F">
          <w:rPr>
            <w:rFonts w:ascii="Tahoma" w:eastAsia="Noto Serif CJK SC" w:hAnsi="Tahoma" w:cs="Tahoma"/>
            <w:color w:val="0000FF" w:themeColor="hyperlink"/>
            <w:kern w:val="2"/>
            <w:sz w:val="22"/>
            <w:u w:val="single"/>
            <w:lang w:val="en-GB"/>
          </w:rPr>
          <w:t>https://wingsofprophecy.blogspot.com/</w:t>
        </w:r>
      </w:hyperlink>
    </w:p>
    <w:p w:rsidR="00CE373F" w:rsidRPr="00783D21" w:rsidRDefault="00CE373F">
      <w:pPr>
        <w:rPr>
          <w:rFonts w:ascii="Tahoma" w:hAnsi="Tahoma" w:cs="Tahoma"/>
          <w:sz w:val="22"/>
          <w:szCs w:val="22"/>
        </w:rPr>
      </w:pPr>
    </w:p>
    <w:p w:rsidR="00D1508D" w:rsidRPr="00783D21" w:rsidRDefault="00D1508D">
      <w:pPr>
        <w:rPr>
          <w:rFonts w:ascii="Tahoma" w:hAnsi="Tahoma" w:cs="Tahoma"/>
          <w:sz w:val="22"/>
          <w:szCs w:val="22"/>
        </w:rPr>
      </w:pPr>
    </w:p>
    <w:p w:rsidR="00D1508D" w:rsidRDefault="00430A94" w:rsidP="00430A94">
      <w:pPr>
        <w:jc w:val="center"/>
        <w:rPr>
          <w:rFonts w:ascii="Tahoma" w:hAnsi="Tahoma" w:cs="Tahoma"/>
          <w:b/>
          <w:sz w:val="22"/>
          <w:szCs w:val="22"/>
        </w:rPr>
      </w:pPr>
      <w:r w:rsidRPr="00430A94">
        <w:rPr>
          <w:rFonts w:ascii="Tahoma" w:hAnsi="Tahoma" w:cs="Tahoma"/>
          <w:b/>
          <w:sz w:val="22"/>
          <w:szCs w:val="22"/>
        </w:rPr>
        <w:t>TATO JED</w:t>
      </w:r>
      <w:r w:rsidR="00911E65">
        <w:rPr>
          <w:rFonts w:ascii="Tahoma" w:hAnsi="Tahoma" w:cs="Tahoma"/>
          <w:b/>
          <w:sz w:val="22"/>
          <w:szCs w:val="22"/>
        </w:rPr>
        <w:t>NA</w:t>
      </w:r>
      <w:r w:rsidRPr="00430A94">
        <w:rPr>
          <w:rFonts w:ascii="Tahoma" w:hAnsi="Tahoma" w:cs="Tahoma"/>
          <w:b/>
          <w:sz w:val="22"/>
          <w:szCs w:val="22"/>
        </w:rPr>
        <w:t xml:space="preserve"> VĚC</w:t>
      </w:r>
    </w:p>
    <w:p w:rsidR="00CE373F" w:rsidRPr="00430A94" w:rsidRDefault="00CE373F" w:rsidP="00430A94">
      <w:pPr>
        <w:jc w:val="center"/>
        <w:rPr>
          <w:rFonts w:ascii="Tahoma" w:hAnsi="Tahoma" w:cs="Tahoma"/>
          <w:b/>
          <w:sz w:val="22"/>
          <w:szCs w:val="22"/>
        </w:rPr>
      </w:pP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 xml:space="preserve">Mé děti, počet bezbožných exponenciálně roste. </w:t>
      </w:r>
      <w:r w:rsidRPr="00783D21">
        <w:rPr>
          <w:rFonts w:ascii="Tahoma" w:hAnsi="Tahoma" w:cs="Tahoma"/>
          <w:i/>
          <w:sz w:val="22"/>
          <w:szCs w:val="22"/>
        </w:rPr>
        <w:t xml:space="preserve">(V duchu jsem viděla, jak </w:t>
      </w:r>
      <w:r w:rsidR="00CE373F" w:rsidRPr="00783D21">
        <w:rPr>
          <w:rFonts w:ascii="Tahoma" w:hAnsi="Tahoma" w:cs="Tahoma"/>
          <w:i/>
          <w:sz w:val="22"/>
          <w:szCs w:val="22"/>
        </w:rPr>
        <w:t xml:space="preserve">je </w:t>
      </w:r>
      <w:r w:rsidRPr="00783D21">
        <w:rPr>
          <w:rFonts w:ascii="Tahoma" w:hAnsi="Tahoma" w:cs="Tahoma"/>
          <w:i/>
          <w:sz w:val="22"/>
          <w:szCs w:val="22"/>
        </w:rPr>
        <w:t xml:space="preserve">verbují). </w:t>
      </w:r>
      <w:r w:rsidRPr="00783D21">
        <w:rPr>
          <w:rFonts w:ascii="Tahoma" w:hAnsi="Tahoma" w:cs="Tahoma"/>
          <w:sz w:val="22"/>
          <w:szCs w:val="22"/>
        </w:rPr>
        <w:t>Sdružují své zdroje, aby se zbavili všeho, co M</w:t>
      </w:r>
      <w:r w:rsidR="00CE373F">
        <w:rPr>
          <w:rFonts w:ascii="Tahoma" w:hAnsi="Tahoma" w:cs="Tahoma"/>
          <w:sz w:val="22"/>
          <w:szCs w:val="22"/>
        </w:rPr>
        <w:t>ne</w:t>
      </w:r>
      <w:r w:rsidRPr="00783D21">
        <w:rPr>
          <w:rFonts w:ascii="Tahoma" w:hAnsi="Tahoma" w:cs="Tahoma"/>
          <w:sz w:val="22"/>
          <w:szCs w:val="22"/>
        </w:rPr>
        <w:t xml:space="preserve"> představuje. Aby si vytvořili vlastní představu o svobodné zemi v Americe.</w:t>
      </w:r>
    </w:p>
    <w:p w:rsidR="00D1508D" w:rsidRPr="00783D21" w:rsidRDefault="00D1508D">
      <w:pPr>
        <w:rPr>
          <w:rFonts w:ascii="Tahoma" w:hAnsi="Tahoma" w:cs="Tahoma"/>
          <w:sz w:val="22"/>
          <w:szCs w:val="22"/>
        </w:rPr>
      </w:pPr>
    </w:p>
    <w:p w:rsidR="00D1508D" w:rsidRPr="00783D21" w:rsidRDefault="00911E65">
      <w:pPr>
        <w:rPr>
          <w:rFonts w:ascii="Tahoma" w:hAnsi="Tahoma" w:cs="Tahoma"/>
          <w:i/>
          <w:sz w:val="22"/>
          <w:szCs w:val="22"/>
        </w:rPr>
      </w:pPr>
      <w:r w:rsidRPr="00783D21">
        <w:rPr>
          <w:rFonts w:ascii="Tahoma" w:hAnsi="Tahoma" w:cs="Tahoma"/>
          <w:i/>
          <w:sz w:val="22"/>
          <w:szCs w:val="22"/>
        </w:rPr>
        <w:t>V duchu jsem viděl</w:t>
      </w:r>
      <w:r w:rsidR="00783D21" w:rsidRPr="00783D21">
        <w:rPr>
          <w:rFonts w:ascii="Tahoma" w:hAnsi="Tahoma" w:cs="Tahoma"/>
          <w:i/>
          <w:sz w:val="22"/>
          <w:szCs w:val="22"/>
        </w:rPr>
        <w:t>a</w:t>
      </w:r>
      <w:r w:rsidRPr="00783D21">
        <w:rPr>
          <w:rFonts w:ascii="Tahoma" w:hAnsi="Tahoma" w:cs="Tahoma"/>
          <w:i/>
          <w:sz w:val="22"/>
          <w:szCs w:val="22"/>
        </w:rPr>
        <w:t xml:space="preserve"> americkou vlajku, ale hvězdy a pruhy byly všechny v barvách duhy.</w:t>
      </w: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 xml:space="preserve">Touží svobodně hřešit bez svědomí a </w:t>
      </w:r>
      <w:r w:rsidR="00783D21">
        <w:rPr>
          <w:rFonts w:ascii="Tahoma" w:hAnsi="Tahoma" w:cs="Tahoma"/>
          <w:sz w:val="22"/>
          <w:szCs w:val="22"/>
        </w:rPr>
        <w:t>J</w:t>
      </w:r>
      <w:r w:rsidRPr="00783D21">
        <w:rPr>
          <w:rFonts w:ascii="Tahoma" w:hAnsi="Tahoma" w:cs="Tahoma"/>
          <w:sz w:val="22"/>
          <w:szCs w:val="22"/>
        </w:rPr>
        <w:t xml:space="preserve">á je vydávám napospas jejich hříchům a jejich následkům, ale můj lid na zemi, který ve Mne skutečně věří, je pověřen, aby v této době vedl ke Mně ostatní. Na zemi zbývá jen málo času na to, abych tyto poslední duše ke Mně vedl. Přeji si, aby se všechny Mé děti věnovaly záležitostem mého Otce, záležitostem svědectví, projevování </w:t>
      </w:r>
      <w:r w:rsidR="00783D21">
        <w:rPr>
          <w:rFonts w:ascii="Tahoma" w:hAnsi="Tahoma" w:cs="Tahoma"/>
          <w:sz w:val="22"/>
          <w:szCs w:val="22"/>
        </w:rPr>
        <w:t>m</w:t>
      </w:r>
      <w:r w:rsidRPr="00783D21">
        <w:rPr>
          <w:rFonts w:ascii="Tahoma" w:hAnsi="Tahoma" w:cs="Tahoma"/>
          <w:sz w:val="22"/>
          <w:szCs w:val="22"/>
        </w:rPr>
        <w:t>é velké lásky ztraceným, aby mohly zahlédnout Mne.</w:t>
      </w: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 xml:space="preserve">Děti, pokud Mě v tomto budete poslouchat, projevím vám velké, velké milosrdenství v tom, </w:t>
      </w:r>
      <w:r w:rsidR="00783D21">
        <w:rPr>
          <w:rFonts w:ascii="Tahoma" w:hAnsi="Tahoma" w:cs="Tahoma"/>
          <w:sz w:val="22"/>
          <w:szCs w:val="22"/>
        </w:rPr>
        <w:br/>
      </w:r>
      <w:r w:rsidRPr="00783D21">
        <w:rPr>
          <w:rFonts w:ascii="Tahoma" w:hAnsi="Tahoma" w:cs="Tahoma"/>
          <w:sz w:val="22"/>
          <w:szCs w:val="22"/>
        </w:rPr>
        <w:t>co přijde, a nejen to, ale také velké odměny a odpovědi na modlitby, které jste se dlouho modlili, dokud jste ještě na zemi. Nepřítel ukolébal mnoho lidí k spánku a přesvědčil ostatní, že je spousta času, ale říkám vám, že není. Každý, kdo se neúčastní žně, stojí mé duše Království a to je v mých očích velmi vážné.</w:t>
      </w: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 xml:space="preserve">Požádali jste </w:t>
      </w:r>
      <w:r w:rsidR="007827BB">
        <w:rPr>
          <w:rFonts w:ascii="Tahoma" w:hAnsi="Tahoma" w:cs="Tahoma"/>
          <w:sz w:val="22"/>
          <w:szCs w:val="22"/>
        </w:rPr>
        <w:t>M</w:t>
      </w:r>
      <w:r w:rsidRPr="00783D21">
        <w:rPr>
          <w:rFonts w:ascii="Tahoma" w:hAnsi="Tahoma" w:cs="Tahoma"/>
          <w:sz w:val="22"/>
          <w:szCs w:val="22"/>
        </w:rPr>
        <w:t xml:space="preserve">ě, abych vám požehnal. Požádali jste </w:t>
      </w:r>
      <w:r w:rsidR="007827BB">
        <w:rPr>
          <w:rFonts w:ascii="Tahoma" w:hAnsi="Tahoma" w:cs="Tahoma"/>
          <w:sz w:val="22"/>
          <w:szCs w:val="22"/>
        </w:rPr>
        <w:t>M</w:t>
      </w:r>
      <w:r w:rsidRPr="00783D21">
        <w:rPr>
          <w:rFonts w:ascii="Tahoma" w:hAnsi="Tahoma" w:cs="Tahoma"/>
          <w:sz w:val="22"/>
          <w:szCs w:val="22"/>
        </w:rPr>
        <w:t>ě, abych zachránil vaše milované. Žádám vás o tuto jednu věc.</w:t>
      </w: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 xml:space="preserve">Uděláte to pro </w:t>
      </w:r>
      <w:r w:rsidR="00430A94">
        <w:rPr>
          <w:rFonts w:ascii="Tahoma" w:hAnsi="Tahoma" w:cs="Tahoma"/>
          <w:sz w:val="22"/>
          <w:szCs w:val="22"/>
        </w:rPr>
        <w:t>Mne</w:t>
      </w:r>
      <w:r w:rsidRPr="00783D21">
        <w:rPr>
          <w:rFonts w:ascii="Tahoma" w:hAnsi="Tahoma" w:cs="Tahoma"/>
          <w:sz w:val="22"/>
          <w:szCs w:val="22"/>
        </w:rPr>
        <w:t xml:space="preserve">? </w:t>
      </w: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Ježíš</w:t>
      </w:r>
    </w:p>
    <w:p w:rsidR="00D1508D" w:rsidRPr="00783D21" w:rsidRDefault="00D1508D">
      <w:pPr>
        <w:rPr>
          <w:rFonts w:ascii="Tahoma" w:hAnsi="Tahoma" w:cs="Tahoma"/>
          <w:sz w:val="22"/>
          <w:szCs w:val="22"/>
        </w:rPr>
      </w:pPr>
    </w:p>
    <w:p w:rsidR="00D1508D" w:rsidRPr="00783D21" w:rsidRDefault="00911E65">
      <w:pPr>
        <w:rPr>
          <w:rFonts w:ascii="Tahoma" w:hAnsi="Tahoma" w:cs="Tahoma"/>
          <w:sz w:val="22"/>
          <w:szCs w:val="22"/>
        </w:rPr>
      </w:pPr>
      <w:r w:rsidRPr="00783D21">
        <w:rPr>
          <w:rFonts w:ascii="Tahoma" w:hAnsi="Tahoma" w:cs="Tahoma"/>
          <w:sz w:val="22"/>
          <w:szCs w:val="22"/>
        </w:rPr>
        <w:t>P</w:t>
      </w:r>
      <w:r w:rsidRPr="00783D21">
        <w:rPr>
          <w:rFonts w:ascii="Tahoma" w:hAnsi="Tahoma" w:cs="Tahoma"/>
          <w:i/>
          <w:iCs/>
          <w:sz w:val="22"/>
          <w:szCs w:val="22"/>
        </w:rPr>
        <w:t>OZNÁMKA: Ne každý je povolán klepat na dveře a svědčit lidem, ale každý je povolán svědčit těm kolem sebe. Může to být tak jednoduché, jako zapojit Boha do svého rozhovoru nebo zanechat evangelijní letáky v místním rychlém občerstvení, kavárně nebo prádelně. Cokoli MŮŽETE udělat, udělejte TO. To je to, co On žádá.</w:t>
      </w:r>
    </w:p>
    <w:p w:rsidR="00D1508D" w:rsidRPr="00783D21" w:rsidRDefault="00D1508D">
      <w:pPr>
        <w:rPr>
          <w:rFonts w:ascii="Tahoma" w:hAnsi="Tahoma" w:cs="Tahoma"/>
          <w:sz w:val="22"/>
          <w:szCs w:val="22"/>
        </w:rPr>
      </w:pPr>
    </w:p>
    <w:p w:rsidR="00D1508D" w:rsidRPr="00783D21" w:rsidRDefault="00D1508D">
      <w:pPr>
        <w:rPr>
          <w:rFonts w:ascii="Tahoma" w:hAnsi="Tahoma" w:cs="Tahoma"/>
          <w:sz w:val="22"/>
          <w:szCs w:val="22"/>
        </w:rPr>
      </w:pPr>
    </w:p>
    <w:p w:rsidR="00D1508D" w:rsidRPr="00783D21" w:rsidRDefault="00D1508D">
      <w:pPr>
        <w:rPr>
          <w:rFonts w:ascii="Tahoma" w:hAnsi="Tahoma" w:cs="Tahoma"/>
          <w:sz w:val="22"/>
          <w:szCs w:val="22"/>
        </w:rPr>
      </w:pPr>
    </w:p>
    <w:p w:rsidR="00D1508D" w:rsidRPr="00430A94" w:rsidRDefault="00911E65" w:rsidP="00430A94">
      <w:pPr>
        <w:rPr>
          <w:rFonts w:ascii="Tahoma" w:hAnsi="Tahoma" w:cs="Tahoma"/>
          <w:b/>
          <w:i/>
          <w:sz w:val="18"/>
          <w:szCs w:val="18"/>
        </w:rPr>
      </w:pPr>
      <w:r w:rsidRPr="00430A94">
        <w:rPr>
          <w:rFonts w:ascii="Tahoma" w:hAnsi="Tahoma" w:cs="Tahoma"/>
          <w:b/>
          <w:i/>
          <w:sz w:val="18"/>
          <w:szCs w:val="18"/>
        </w:rPr>
        <w:t>Mt 9, 37: Tehdy řekl svým učedníkům: „Žeň je velká, dělníků málo</w:t>
      </w:r>
      <w:r w:rsidR="00385374">
        <w:rPr>
          <w:rFonts w:ascii="Tahoma" w:hAnsi="Tahoma" w:cs="Tahoma"/>
          <w:b/>
          <w:i/>
          <w:sz w:val="18"/>
          <w:szCs w:val="18"/>
        </w:rPr>
        <w:t>"</w:t>
      </w:r>
      <w:r w:rsidRPr="00430A94">
        <w:rPr>
          <w:rFonts w:ascii="Tahoma" w:hAnsi="Tahoma" w:cs="Tahoma"/>
          <w:b/>
          <w:i/>
          <w:sz w:val="18"/>
          <w:szCs w:val="18"/>
        </w:rPr>
        <w:t xml:space="preserve">. </w:t>
      </w:r>
    </w:p>
    <w:p w:rsidR="00D1508D" w:rsidRPr="00430A94" w:rsidRDefault="00D1508D" w:rsidP="00430A94">
      <w:pPr>
        <w:rPr>
          <w:rFonts w:ascii="Tahoma" w:hAnsi="Tahoma" w:cs="Tahoma"/>
          <w:b/>
          <w:i/>
          <w:sz w:val="18"/>
          <w:szCs w:val="18"/>
        </w:rPr>
      </w:pPr>
    </w:p>
    <w:p w:rsidR="00D1508D" w:rsidRPr="00430A94" w:rsidRDefault="00911E65" w:rsidP="00430A94">
      <w:pPr>
        <w:rPr>
          <w:rFonts w:ascii="Tahoma" w:hAnsi="Tahoma" w:cs="Tahoma"/>
          <w:b/>
          <w:i/>
          <w:sz w:val="18"/>
          <w:szCs w:val="18"/>
        </w:rPr>
      </w:pPr>
      <w:r w:rsidRPr="00430A94">
        <w:rPr>
          <w:rFonts w:ascii="Tahoma" w:hAnsi="Tahoma" w:cs="Tahoma"/>
          <w:b/>
          <w:i/>
          <w:sz w:val="18"/>
          <w:szCs w:val="18"/>
        </w:rPr>
        <w:t xml:space="preserve">Př 11, 30: Ovoce spravedlivého je jako strom života, a kdo se ujímá duší, je moudrý. </w:t>
      </w:r>
    </w:p>
    <w:p w:rsidR="00D1508D" w:rsidRPr="00430A94" w:rsidRDefault="00D1508D" w:rsidP="00430A94">
      <w:pPr>
        <w:rPr>
          <w:rFonts w:ascii="Tahoma" w:hAnsi="Tahoma" w:cs="Tahoma"/>
          <w:b/>
          <w:i/>
          <w:sz w:val="18"/>
          <w:szCs w:val="18"/>
        </w:rPr>
      </w:pPr>
    </w:p>
    <w:p w:rsidR="00D1508D" w:rsidRPr="00430A94" w:rsidRDefault="00911E65" w:rsidP="00430A94">
      <w:pPr>
        <w:rPr>
          <w:rFonts w:ascii="Tahoma" w:hAnsi="Tahoma" w:cs="Tahoma"/>
          <w:b/>
          <w:i/>
          <w:sz w:val="18"/>
          <w:szCs w:val="18"/>
        </w:rPr>
      </w:pPr>
      <w:r w:rsidRPr="00430A94">
        <w:rPr>
          <w:rFonts w:ascii="Tahoma" w:hAnsi="Tahoma" w:cs="Tahoma"/>
          <w:b/>
          <w:i/>
          <w:sz w:val="18"/>
          <w:szCs w:val="18"/>
        </w:rPr>
        <w:t xml:space="preserve">Jan 15, 16: Ne vy jste vyvolili mne, ale já jsem vyvolil vás a ustanovil jsem vás, abyste šli a nesli ovoce </w:t>
      </w:r>
      <w:r w:rsidR="00385374">
        <w:rPr>
          <w:rFonts w:ascii="Tahoma" w:hAnsi="Tahoma" w:cs="Tahoma"/>
          <w:b/>
          <w:i/>
          <w:sz w:val="18"/>
          <w:szCs w:val="18"/>
        </w:rPr>
        <w:br/>
      </w:r>
      <w:r w:rsidRPr="00430A94">
        <w:rPr>
          <w:rFonts w:ascii="Tahoma" w:hAnsi="Tahoma" w:cs="Tahoma"/>
          <w:b/>
          <w:i/>
          <w:sz w:val="18"/>
          <w:szCs w:val="18"/>
        </w:rPr>
        <w:t xml:space="preserve">a vaše ovoce aby zůstalo; a Otec vám dá, oč byste ho prosili v mém jménu. </w:t>
      </w:r>
    </w:p>
    <w:p w:rsidR="00D1508D" w:rsidRPr="00430A94" w:rsidRDefault="00D1508D" w:rsidP="00430A94">
      <w:pPr>
        <w:rPr>
          <w:rFonts w:ascii="Tahoma" w:hAnsi="Tahoma" w:cs="Tahoma"/>
          <w:b/>
          <w:i/>
          <w:sz w:val="18"/>
          <w:szCs w:val="18"/>
        </w:rPr>
      </w:pPr>
    </w:p>
    <w:p w:rsidR="00D1508D" w:rsidRPr="00430A94" w:rsidRDefault="00911E65" w:rsidP="00430A94">
      <w:pPr>
        <w:rPr>
          <w:rFonts w:ascii="Tahoma" w:hAnsi="Tahoma" w:cs="Tahoma"/>
          <w:b/>
          <w:i/>
          <w:sz w:val="18"/>
          <w:szCs w:val="18"/>
        </w:rPr>
      </w:pPr>
      <w:r w:rsidRPr="00430A94">
        <w:rPr>
          <w:rFonts w:ascii="Tahoma" w:hAnsi="Tahoma" w:cs="Tahoma"/>
          <w:b/>
          <w:i/>
          <w:sz w:val="18"/>
          <w:szCs w:val="18"/>
        </w:rPr>
        <w:t xml:space="preserve">Da 12, 3: Prozíraví budou zářit jako záře oblohy, a ti, kteří mnohým dopomáhají k spravedlnosti, jako hvězdy, navěky a navždy. </w:t>
      </w:r>
    </w:p>
    <w:p w:rsidR="00D1508D" w:rsidRPr="00430A94" w:rsidRDefault="00D1508D" w:rsidP="00430A94">
      <w:pPr>
        <w:rPr>
          <w:rFonts w:ascii="Tahoma" w:hAnsi="Tahoma" w:cs="Tahoma"/>
          <w:b/>
          <w:i/>
          <w:sz w:val="18"/>
          <w:szCs w:val="18"/>
        </w:rPr>
      </w:pPr>
    </w:p>
    <w:p w:rsidR="00D1508D" w:rsidRPr="00430A94" w:rsidRDefault="00911E65" w:rsidP="00430A94">
      <w:pPr>
        <w:rPr>
          <w:rFonts w:ascii="Tahoma" w:hAnsi="Tahoma" w:cs="Tahoma"/>
          <w:b/>
          <w:i/>
          <w:sz w:val="18"/>
          <w:szCs w:val="18"/>
        </w:rPr>
      </w:pPr>
      <w:r w:rsidRPr="00430A94">
        <w:rPr>
          <w:rFonts w:ascii="Tahoma" w:hAnsi="Tahoma" w:cs="Tahoma"/>
          <w:b/>
          <w:i/>
          <w:sz w:val="18"/>
          <w:szCs w:val="18"/>
        </w:rPr>
        <w:t xml:space="preserve">Mt 10, 32: Každý, kdo se ke mně přizná před lidmi, k tomu se i já přiznám před svým Otcem v nebi; </w:t>
      </w:r>
    </w:p>
    <w:p w:rsidR="00D1508D" w:rsidRPr="00430A94" w:rsidRDefault="00D1508D" w:rsidP="00430A94">
      <w:pPr>
        <w:rPr>
          <w:rFonts w:ascii="Tahoma" w:hAnsi="Tahoma" w:cs="Tahoma"/>
          <w:b/>
          <w:i/>
          <w:sz w:val="18"/>
          <w:szCs w:val="18"/>
        </w:rPr>
      </w:pPr>
    </w:p>
    <w:p w:rsidR="00D1508D" w:rsidRPr="00430A94" w:rsidRDefault="00911E65" w:rsidP="00430A94">
      <w:pPr>
        <w:rPr>
          <w:rFonts w:ascii="Tahoma" w:hAnsi="Tahoma" w:cs="Tahoma"/>
          <w:b/>
          <w:i/>
          <w:sz w:val="18"/>
          <w:szCs w:val="18"/>
        </w:rPr>
      </w:pPr>
      <w:r w:rsidRPr="00430A94">
        <w:rPr>
          <w:rFonts w:ascii="Tahoma" w:hAnsi="Tahoma" w:cs="Tahoma"/>
          <w:b/>
          <w:i/>
          <w:sz w:val="18"/>
          <w:szCs w:val="18"/>
        </w:rPr>
        <w:t xml:space="preserve">Mt 28, 19: Jděte ke všem národům a získávejte mi učedníky, křtěte je ve jméno Otce i Syna i Ducha svatého </w:t>
      </w:r>
    </w:p>
    <w:p w:rsidR="00D1508D" w:rsidRPr="00430A94" w:rsidRDefault="00D1508D" w:rsidP="00430A94">
      <w:pPr>
        <w:rPr>
          <w:rFonts w:ascii="Tahoma" w:hAnsi="Tahoma" w:cs="Tahoma"/>
          <w:b/>
          <w:i/>
          <w:sz w:val="18"/>
          <w:szCs w:val="18"/>
        </w:rPr>
      </w:pPr>
    </w:p>
    <w:sectPr w:rsidR="00D1508D" w:rsidRPr="00430A94" w:rsidSect="00D1508D">
      <w:type w:val="continuous"/>
      <w:pgSz w:w="11906" w:h="16838"/>
      <w:pgMar w:top="1134" w:right="1134" w:bottom="1134" w:left="1134" w:header="708" w:footer="708" w:gutter="0"/>
      <w:cols w:space="708"/>
      <w:formProt w:val="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08D" w:rsidRDefault="00911E65">
      <w:r>
        <w:separator/>
      </w:r>
    </w:p>
  </w:endnote>
  <w:endnote w:type="continuationSeparator" w:id="0">
    <w:p w:rsidR="00D1508D" w:rsidRDefault="00911E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Ubuntu">
    <w:altName w:val="MS Mincho"/>
    <w:panose1 w:val="00000000000000000000"/>
    <w:charset w:val="80"/>
    <w:family w:val="auto"/>
    <w:notTrueType/>
    <w:pitch w:val="default"/>
    <w:sig w:usb0="00000001" w:usb1="08070000" w:usb2="00000010" w:usb3="00000000" w:csb0="00020000" w:csb1="00000000"/>
  </w:font>
  <w:font w:name="FreeSans">
    <w:panose1 w:val="00000000000000000000"/>
    <w:charset w:val="00"/>
    <w:family w:val="auto"/>
    <w:notTrueType/>
    <w:pitch w:val="variable"/>
    <w:sig w:usb0="00000003" w:usb1="08070000" w:usb2="00000010" w:usb3="00000000" w:csb0="00020001" w:csb1="00000000"/>
  </w:font>
  <w:font w:name="OpenSymbol">
    <w:altName w:val="Arial Unicode MS"/>
    <w:panose1 w:val="05010000000000000000"/>
    <w:charset w:val="00"/>
    <w:family w:val="auto"/>
    <w:pitch w:val="variable"/>
    <w:sig w:usb0="800000AF"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ahoma">
    <w:altName w:val="Tahoma"/>
    <w:panose1 w:val="020B0604030504040204"/>
    <w:charset w:val="EE"/>
    <w:family w:val="swiss"/>
    <w:pitch w:val="variable"/>
    <w:sig w:usb0="61002A87" w:usb1="80000000" w:usb2="00000008" w:usb3="00000000" w:csb0="000101FF" w:csb1="00000000"/>
  </w:font>
  <w:font w:name="Noto Serif CJK SC">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08D" w:rsidRDefault="00911E65">
      <w:r>
        <w:rPr>
          <w:rFonts w:eastAsia="Ubuntu" w:hAnsiTheme="minorHAnsi" w:cstheme="minorBidi"/>
          <w:kern w:val="0"/>
          <w:lang w:eastAsia="cs-CZ" w:bidi="ar-SA"/>
        </w:rPr>
        <w:separator/>
      </w:r>
    </w:p>
  </w:footnote>
  <w:footnote w:type="continuationSeparator" w:id="0">
    <w:p w:rsidR="00D1508D" w:rsidRDefault="00911E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09"/>
  <w:autoHyphenation/>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3D21"/>
    <w:rsid w:val="00385374"/>
    <w:rsid w:val="00430A94"/>
    <w:rsid w:val="007827BB"/>
    <w:rsid w:val="00783D21"/>
    <w:rsid w:val="00911E65"/>
    <w:rsid w:val="00CE373F"/>
    <w:rsid w:val="00D1508D"/>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nhideWhenUsed="0"/>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508D"/>
    <w:pPr>
      <w:suppressAutoHyphens/>
      <w:autoSpaceDE w:val="0"/>
      <w:autoSpaceDN w:val="0"/>
      <w:adjustRightInd w:val="0"/>
      <w:spacing w:after="0" w:line="240" w:lineRule="auto"/>
    </w:pPr>
    <w:rPr>
      <w:rFonts w:ascii="Ubuntu" w:eastAsia="Times New Roman" w:hAnsi="Ubuntu" w:cs="FreeSans"/>
      <w:kern w:val="1"/>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Odre13fky">
    <w:name w:val="Odráe1ž3fky"/>
    <w:uiPriority w:val="99"/>
    <w:rsid w:val="00D1508D"/>
    <w:rPr>
      <w:rFonts w:ascii="OpenSymbol" w:eastAsia="Times New Roman" w:hAnsi="OpenSymbol" w:cs="OpenSymbol"/>
    </w:rPr>
  </w:style>
  <w:style w:type="character" w:styleId="Siln">
    <w:name w:val="Strong"/>
    <w:basedOn w:val="Standardnpsmoodstavce"/>
    <w:uiPriority w:val="99"/>
    <w:qFormat/>
    <w:rsid w:val="00D1508D"/>
    <w:rPr>
      <w:b/>
      <w:bCs/>
    </w:rPr>
  </w:style>
  <w:style w:type="character" w:styleId="Hypertextovodkaz">
    <w:name w:val="Hyperlink"/>
    <w:basedOn w:val="Standardnpsmoodstavce"/>
    <w:uiPriority w:val="99"/>
    <w:rsid w:val="00D1508D"/>
    <w:rPr>
      <w:color w:val="000080"/>
      <w:u w:val="single"/>
    </w:rPr>
  </w:style>
  <w:style w:type="paragraph" w:customStyle="1" w:styleId="Nadpis">
    <w:name w:val="Nadpis"/>
    <w:basedOn w:val="Normln"/>
    <w:next w:val="Zkladntext"/>
    <w:uiPriority w:val="99"/>
    <w:rsid w:val="00D1508D"/>
    <w:pPr>
      <w:keepNext/>
      <w:spacing w:before="240" w:after="120"/>
    </w:pPr>
    <w:rPr>
      <w:sz w:val="28"/>
      <w:szCs w:val="28"/>
    </w:rPr>
  </w:style>
  <w:style w:type="paragraph" w:styleId="Zkladntext">
    <w:name w:val="Body Text"/>
    <w:basedOn w:val="Normln"/>
    <w:link w:val="ZkladntextChar"/>
    <w:uiPriority w:val="99"/>
    <w:rsid w:val="00D1508D"/>
    <w:pPr>
      <w:spacing w:after="140" w:line="276" w:lineRule="auto"/>
    </w:pPr>
  </w:style>
  <w:style w:type="character" w:customStyle="1" w:styleId="ZkladntextChar">
    <w:name w:val="Základní text Char"/>
    <w:basedOn w:val="Standardnpsmoodstavce"/>
    <w:link w:val="Zkladntext"/>
    <w:uiPriority w:val="99"/>
    <w:semiHidden/>
    <w:rsid w:val="00D1508D"/>
    <w:rPr>
      <w:rFonts w:ascii="Ubuntu" w:eastAsia="Times New Roman" w:hAnsi="Ubuntu" w:cs="Mangal"/>
      <w:kern w:val="1"/>
      <w:sz w:val="24"/>
      <w:szCs w:val="21"/>
      <w:lang w:eastAsia="zh-CN" w:bidi="hi-IN"/>
    </w:rPr>
  </w:style>
  <w:style w:type="paragraph" w:styleId="Seznam">
    <w:name w:val="List"/>
    <w:basedOn w:val="Zkladntext"/>
    <w:uiPriority w:val="99"/>
    <w:rsid w:val="00D1508D"/>
  </w:style>
  <w:style w:type="paragraph" w:customStyle="1" w:styleId="Caption">
    <w:name w:val="Caption"/>
    <w:basedOn w:val="Normln"/>
    <w:uiPriority w:val="99"/>
    <w:rsid w:val="00D1508D"/>
    <w:pPr>
      <w:spacing w:before="120" w:after="120"/>
    </w:pPr>
    <w:rPr>
      <w:i/>
      <w:iCs/>
    </w:rPr>
  </w:style>
  <w:style w:type="paragraph" w:customStyle="1" w:styleId="Rejst3f3fk">
    <w:name w:val="Rejstř3fí3fk"/>
    <w:basedOn w:val="Normln"/>
    <w:uiPriority w:val="99"/>
    <w:rsid w:val="00D150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ingsofprophecy.blogspot.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413</Words>
  <Characters>2038</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cp:keywords/>
  <dc:description/>
  <cp:lastModifiedBy>Jan Briza</cp:lastModifiedBy>
  <cp:revision>3</cp:revision>
  <dcterms:created xsi:type="dcterms:W3CDTF">2025-11-17T21:06:00Z</dcterms:created>
  <dcterms:modified xsi:type="dcterms:W3CDTF">2025-11-17T21:33:00Z</dcterms:modified>
</cp:coreProperties>
</file>